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09" w:rsidRPr="00516409" w:rsidRDefault="00516409" w:rsidP="00516409">
      <w:pPr>
        <w:jc w:val="center"/>
        <w:outlineLvl w:val="0"/>
        <w:rPr>
          <w:rFonts w:ascii="Arial" w:hAnsi="Arial" w:cs="Arial"/>
          <w:color w:val="1C1C1C"/>
          <w:kern w:val="36"/>
          <w:sz w:val="40"/>
          <w:szCs w:val="42"/>
        </w:rPr>
      </w:pPr>
      <w:r w:rsidRPr="00516409">
        <w:rPr>
          <w:rFonts w:ascii="Arial" w:hAnsi="Arial" w:cs="Arial"/>
          <w:color w:val="1C1C1C"/>
          <w:kern w:val="36"/>
          <w:sz w:val="40"/>
          <w:szCs w:val="42"/>
        </w:rPr>
        <w:t>СОГЛАШЕНИЕ ОБ ОБРАБОТКЕ ПЕРСОНАЛЬНЫХ ДАННЫХ</w:t>
      </w:r>
    </w:p>
    <w:p w:rsidR="00516409" w:rsidRPr="00516409" w:rsidRDefault="00516409" w:rsidP="00516409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>Данное соглашение об обработке персональных данных разработано в соответствии с законодательством Российской Федерации.</w:t>
      </w:r>
    </w:p>
    <w:p w:rsidR="00516409" w:rsidRPr="00516409" w:rsidRDefault="00516409" w:rsidP="0051640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>Присоединяясь к настоящему Соглашению и оставляя свои данные на Сайте </w:t>
      </w:r>
      <w:r w:rsidRPr="00E118A1">
        <w:rPr>
          <w:sz w:val="24"/>
        </w:rPr>
        <w:t>«https://www.poputchik.tv/»</w:t>
      </w:r>
      <w:r w:rsidRPr="00516409">
        <w:rPr>
          <w:rFonts w:ascii="Arial" w:hAnsi="Arial" w:cs="Arial"/>
          <w:sz w:val="22"/>
          <w:szCs w:val="24"/>
        </w:rPr>
        <w:t xml:space="preserve"> (далее - Сайт), путем заполнения полей обращения (регистрации) Пользователь выражает Согласие на обработку персональных данных и их передачу оператору обработки персональных данных – </w:t>
      </w:r>
      <w:r w:rsidRPr="00E118A1">
        <w:rPr>
          <w:rFonts w:ascii="Arial" w:hAnsi="Arial" w:cs="Arial"/>
          <w:sz w:val="22"/>
          <w:szCs w:val="24"/>
        </w:rPr>
        <w:t>ООО «Попутчик»</w:t>
      </w:r>
      <w:r w:rsidRPr="00516409">
        <w:rPr>
          <w:rFonts w:ascii="Arial" w:hAnsi="Arial" w:cs="Arial"/>
          <w:sz w:val="22"/>
          <w:szCs w:val="24"/>
        </w:rPr>
        <w:t xml:space="preserve"> (далее – Оператор), которому принадлежит Сайт, на следующих условиях.</w:t>
      </w:r>
    </w:p>
    <w:p w:rsidR="00516409" w:rsidRPr="00516409" w:rsidRDefault="00516409" w:rsidP="0051640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>Пользователь:</w:t>
      </w:r>
    </w:p>
    <w:p w:rsidR="00516409" w:rsidRPr="00516409" w:rsidRDefault="00516409" w:rsidP="005164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>подтверждает, что все указанные им данные принадлежат лично ему;</w:t>
      </w:r>
    </w:p>
    <w:p w:rsidR="00516409" w:rsidRPr="00516409" w:rsidRDefault="00516409" w:rsidP="005164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>подтверждает и признает, что им внимательно в полном объеме прочитано Соглашение и условия обработки его персональных данных, указываемых им в полях обращения (регистрации), текст Соглашения и условия обработки персональных данных ему понятны;</w:t>
      </w:r>
    </w:p>
    <w:p w:rsidR="00516409" w:rsidRPr="00516409" w:rsidRDefault="00516409" w:rsidP="005164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>выражает Согласие на обработку персональных данных без оговорок и ограничений (далее – Согласие). Моментом принятия Согласия является маркировка соответствующего поля в Форме и нажатие на кнопку отправки Формы;</w:t>
      </w:r>
    </w:p>
    <w:p w:rsidR="00516409" w:rsidRPr="00516409" w:rsidRDefault="00516409" w:rsidP="005164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>подтверждает, что, давая Согласие, он действует свободно, своей волей и в своем интересе;</w:t>
      </w:r>
    </w:p>
    <w:p w:rsidR="00516409" w:rsidRPr="00516409" w:rsidRDefault="00516409" w:rsidP="0051640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 xml:space="preserve">Данное Согласие дается на обработку персональных </w:t>
      </w:r>
      <w:proofErr w:type="gramStart"/>
      <w:r w:rsidRPr="00516409">
        <w:rPr>
          <w:rFonts w:ascii="Arial" w:hAnsi="Arial" w:cs="Arial"/>
          <w:sz w:val="22"/>
          <w:szCs w:val="24"/>
        </w:rPr>
        <w:t>данных</w:t>
      </w:r>
      <w:proofErr w:type="gramEnd"/>
      <w:r w:rsidRPr="00516409">
        <w:rPr>
          <w:rFonts w:ascii="Arial" w:hAnsi="Arial" w:cs="Arial"/>
          <w:sz w:val="22"/>
          <w:szCs w:val="24"/>
        </w:rPr>
        <w:t xml:space="preserve"> как без использования средств автоматизации, так и с их использованием.</w:t>
      </w:r>
    </w:p>
    <w:p w:rsidR="00516409" w:rsidRPr="00516409" w:rsidRDefault="00516409" w:rsidP="0051640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>Согласие дается на обработку следующих персональных данных Пользователя, указанных Пользователем в формах или в файлах, прикрепленных к формам:</w:t>
      </w:r>
    </w:p>
    <w:p w:rsidR="00516409" w:rsidRPr="00516409" w:rsidRDefault="00516409" w:rsidP="005164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>Фамилия, имя, отчество;</w:t>
      </w:r>
    </w:p>
    <w:p w:rsidR="00516409" w:rsidRPr="00516409" w:rsidRDefault="00516409" w:rsidP="005164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E118A1">
        <w:rPr>
          <w:rFonts w:ascii="Arial" w:hAnsi="Arial" w:cs="Arial"/>
          <w:sz w:val="22"/>
          <w:szCs w:val="24"/>
        </w:rPr>
        <w:t>Номер телефона</w:t>
      </w:r>
      <w:r w:rsidRPr="00516409">
        <w:rPr>
          <w:rFonts w:ascii="Arial" w:hAnsi="Arial" w:cs="Arial"/>
          <w:sz w:val="22"/>
          <w:szCs w:val="24"/>
        </w:rPr>
        <w:t>;</w:t>
      </w:r>
    </w:p>
    <w:p w:rsidR="00516409" w:rsidRPr="00516409" w:rsidRDefault="00516409" w:rsidP="005164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>Адрес электронной почты;</w:t>
      </w:r>
    </w:p>
    <w:p w:rsidR="00516409" w:rsidRPr="00516409" w:rsidRDefault="00516409" w:rsidP="005164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>Иных персональных данных, указанных Пользователем в формах или файлах, прикрепленных к формам.</w:t>
      </w:r>
    </w:p>
    <w:p w:rsidR="00516409" w:rsidRPr="00516409" w:rsidRDefault="00516409" w:rsidP="0051640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>Целью обработки персональных данных является их хранение и использование для ответов на обращения Пользователя.</w:t>
      </w:r>
    </w:p>
    <w:p w:rsidR="00516409" w:rsidRPr="00516409" w:rsidRDefault="00516409" w:rsidP="0051640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proofErr w:type="gramStart"/>
      <w:r w:rsidRPr="00516409">
        <w:rPr>
          <w:rFonts w:ascii="Arial" w:hAnsi="Arial" w:cs="Arial"/>
          <w:sz w:val="22"/>
          <w:szCs w:val="24"/>
        </w:rPr>
        <w:t>Пользователь, принимая условия настоящего Соглашения, выражает свою заинтересованность и дает полное согласие, что обработка его персональных данных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16409" w:rsidRPr="00516409" w:rsidRDefault="00516409" w:rsidP="0051640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516409" w:rsidRPr="00516409" w:rsidRDefault="00516409" w:rsidP="0051640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>Настоящее Согласие Пользователя признается исполненным в простой письменной форме.</w:t>
      </w:r>
    </w:p>
    <w:p w:rsidR="00516409" w:rsidRPr="00516409" w:rsidRDefault="00516409" w:rsidP="0051640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>Согласие на обработку персональных данных может быть отозвано Пользователем.</w:t>
      </w:r>
    </w:p>
    <w:p w:rsidR="00516409" w:rsidRPr="00516409" w:rsidRDefault="00516409" w:rsidP="0051640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>В случае отзыва Пользователем согласия на обработку персональных данных Оператор вправе продолжить обработку персональных данных без согласия Пользователя при наличии оснований, указанных в пунктах 2-11 части 1 статьи 6, части 2 статьи 10 и части 2 статьи 11 Федерального закона №152-ФЗ «О персональных данных».</w:t>
      </w:r>
    </w:p>
    <w:p w:rsidR="00516409" w:rsidRPr="00516409" w:rsidRDefault="00516409" w:rsidP="0051640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proofErr w:type="gramStart"/>
      <w:r w:rsidRPr="00516409">
        <w:rPr>
          <w:rFonts w:ascii="Arial" w:hAnsi="Arial" w:cs="Arial"/>
          <w:sz w:val="22"/>
          <w:szCs w:val="24"/>
        </w:rPr>
        <w:t xml:space="preserve">В ходе обработки персональных данных Оператор вправе осуществлять: сбор, запись, систематизацию, накопление, хранение, уточнение (обновление, изменение), извлечение, </w:t>
      </w:r>
      <w:r w:rsidRPr="00516409">
        <w:rPr>
          <w:rFonts w:ascii="Arial" w:hAnsi="Arial" w:cs="Arial"/>
          <w:sz w:val="22"/>
          <w:szCs w:val="24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</w:t>
      </w:r>
      <w:proofErr w:type="gramEnd"/>
    </w:p>
    <w:p w:rsidR="00516409" w:rsidRPr="00516409" w:rsidRDefault="00516409" w:rsidP="0051640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 xml:space="preserve">Передача персональных данных Пользователя третьим лицам не осуществляется, за исключением лиц, осуществляющих обработку персональных данных по поручению Оператора и от его имени, а также случаев, установленных законодательством. В случае участия Пользователей в мероприятиях, организуемых Оператором, </w:t>
      </w:r>
      <w:proofErr w:type="gramStart"/>
      <w:r w:rsidRPr="00516409">
        <w:rPr>
          <w:rFonts w:ascii="Arial" w:hAnsi="Arial" w:cs="Arial"/>
          <w:sz w:val="22"/>
          <w:szCs w:val="24"/>
        </w:rPr>
        <w:t>последний</w:t>
      </w:r>
      <w:proofErr w:type="gramEnd"/>
      <w:r w:rsidRPr="00516409">
        <w:rPr>
          <w:rFonts w:ascii="Arial" w:hAnsi="Arial" w:cs="Arial"/>
          <w:sz w:val="22"/>
          <w:szCs w:val="24"/>
        </w:rPr>
        <w:t xml:space="preserve"> вправе раскрыть соответствующие персональные данные Пользователей лицам, участвующим в организации такого мероприятия.</w:t>
      </w:r>
    </w:p>
    <w:p w:rsidR="00516409" w:rsidRPr="00516409" w:rsidRDefault="00516409" w:rsidP="0051640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4"/>
        </w:rPr>
      </w:pPr>
      <w:r w:rsidRPr="00516409">
        <w:rPr>
          <w:rFonts w:ascii="Arial" w:hAnsi="Arial" w:cs="Arial"/>
          <w:sz w:val="22"/>
          <w:szCs w:val="24"/>
        </w:rPr>
        <w:t>Оператор имеет право вносить изменения в настоящее Соглашение в любое время.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D60B86" w:rsidRPr="00E118A1" w:rsidRDefault="00D60B86" w:rsidP="00516409">
      <w:pPr>
        <w:jc w:val="both"/>
        <w:rPr>
          <w:sz w:val="24"/>
        </w:rPr>
      </w:pPr>
    </w:p>
    <w:sectPr w:rsidR="00D60B86" w:rsidRPr="00E118A1" w:rsidSect="007D3C5B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155D"/>
    <w:multiLevelType w:val="multilevel"/>
    <w:tmpl w:val="A9B6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967DA2"/>
    <w:multiLevelType w:val="multilevel"/>
    <w:tmpl w:val="E8E6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409"/>
    <w:rsid w:val="00516409"/>
    <w:rsid w:val="00683360"/>
    <w:rsid w:val="007D3C5B"/>
    <w:rsid w:val="00867B64"/>
    <w:rsid w:val="00D06BEC"/>
    <w:rsid w:val="00D60B86"/>
    <w:rsid w:val="00DA2D10"/>
    <w:rsid w:val="00E118A1"/>
    <w:rsid w:val="00EB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10"/>
    <w:rPr>
      <w:sz w:val="28"/>
    </w:rPr>
  </w:style>
  <w:style w:type="paragraph" w:styleId="1">
    <w:name w:val="heading 1"/>
    <w:basedOn w:val="a"/>
    <w:link w:val="10"/>
    <w:uiPriority w:val="9"/>
    <w:qFormat/>
    <w:rsid w:val="005164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409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1640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6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25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3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3</cp:revision>
  <dcterms:created xsi:type="dcterms:W3CDTF">2017-11-23T05:33:00Z</dcterms:created>
  <dcterms:modified xsi:type="dcterms:W3CDTF">2017-11-23T07:00:00Z</dcterms:modified>
</cp:coreProperties>
</file>